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81" w:rsidRPr="00F479E1" w:rsidRDefault="00EF35BC" w:rsidP="00D0118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4.7pt;margin-top:-51.85pt;width:491.7pt;height:33.85pt;z-index:251660288" stroked="f">
            <v:textbox style="mso-next-textbox:#_x0000_s1026">
              <w:txbxContent>
                <w:p w:rsidR="00D01181" w:rsidRPr="003420A7" w:rsidRDefault="00D01181" w:rsidP="00D01181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14525" cy="323850"/>
                        <wp:effectExtent l="19050" t="0" r="9525" b="0"/>
                        <wp:docPr id="1" name="Picture 1" descr="BNSGroup Logo_option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NSGroup Logo_option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452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420A7">
                    <w:rPr>
                      <w:sz w:val="18"/>
                      <w:szCs w:val="18"/>
                      <w:u w:val="single"/>
                    </w:rPr>
                    <w:t xml:space="preserve">                                                                                                          </w:t>
                  </w:r>
                </w:p>
                <w:p w:rsidR="00D01181" w:rsidRPr="003420A7" w:rsidRDefault="00D01181" w:rsidP="00D01181">
                  <w:pPr>
                    <w:rPr>
                      <w:rFonts w:ascii="Arial" w:hAnsi="Arial" w:cs="Arial"/>
                      <w:b/>
                      <w:color w:val="003366"/>
                      <w:sz w:val="18"/>
                      <w:szCs w:val="18"/>
                      <w:u w:val="single"/>
                    </w:rPr>
                  </w:pPr>
                </w:p>
              </w:txbxContent>
            </v:textbox>
          </v:shape>
        </w:pict>
      </w:r>
      <w:r w:rsidR="00D01181" w:rsidRPr="00554FA3">
        <w:rPr>
          <w:rFonts w:ascii="Arial" w:hAnsi="Arial"/>
          <w:b/>
          <w:sz w:val="28"/>
          <w:szCs w:val="28"/>
        </w:rPr>
        <w:t>JOB DESCRIPTION</w:t>
      </w:r>
    </w:p>
    <w:p w:rsidR="00D01181" w:rsidRPr="00DC35DA" w:rsidRDefault="00EF35BC" w:rsidP="00D0118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3pt;margin-top:8.35pt;width:483pt;height:.75pt;z-index:251661312" o:connectortype="straight"/>
        </w:pict>
      </w:r>
    </w:p>
    <w:p w:rsidR="00D01181" w:rsidRPr="00554FA3" w:rsidRDefault="00D01181" w:rsidP="00D01181">
      <w:pPr>
        <w:rPr>
          <w:rFonts w:ascii="Arial" w:hAnsi="Arial"/>
          <w:b/>
        </w:rPr>
      </w:pPr>
      <w:r w:rsidRPr="00554FA3">
        <w:rPr>
          <w:rFonts w:ascii="Arial" w:hAnsi="Arial"/>
          <w:b/>
        </w:rPr>
        <w:t xml:space="preserve">ROLE: 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Business Analyst ERP</w:t>
      </w:r>
    </w:p>
    <w:p w:rsidR="00D01181" w:rsidRDefault="00D01181" w:rsidP="00D01181">
      <w:pPr>
        <w:rPr>
          <w:rFonts w:ascii="Arial" w:hAnsi="Arial"/>
        </w:rPr>
      </w:pPr>
      <w:r w:rsidRPr="00554FA3">
        <w:rPr>
          <w:rFonts w:ascii="Arial" w:hAnsi="Arial"/>
          <w:b/>
        </w:rPr>
        <w:t xml:space="preserve">SALARY AND BENEFITS: </w:t>
      </w:r>
      <w:r>
        <w:rPr>
          <w:rFonts w:ascii="Arial" w:hAnsi="Arial"/>
        </w:rPr>
        <w:t>Negotiable</w:t>
      </w:r>
    </w:p>
    <w:p w:rsidR="00D01181" w:rsidRPr="00554FA3" w:rsidRDefault="00D01181" w:rsidP="00D01181">
      <w:pPr>
        <w:rPr>
          <w:rFonts w:ascii="Arial" w:hAnsi="Arial"/>
          <w:b/>
        </w:rPr>
      </w:pPr>
      <w:r w:rsidRPr="00DC3550">
        <w:rPr>
          <w:rFonts w:ascii="Arial" w:hAnsi="Arial"/>
          <w:b/>
        </w:rPr>
        <w:t>REPORTS TO</w:t>
      </w:r>
      <w:r>
        <w:rPr>
          <w:rFonts w:ascii="Arial" w:hAnsi="Arial"/>
        </w:rPr>
        <w:t xml:space="preserve">: Internal Audit </w:t>
      </w:r>
    </w:p>
    <w:p w:rsidR="00D01181" w:rsidRPr="00554FA3" w:rsidRDefault="00D01181" w:rsidP="00D01181">
      <w:pPr>
        <w:rPr>
          <w:rFonts w:ascii="Arial" w:hAnsi="Arial"/>
        </w:rPr>
      </w:pPr>
      <w:r w:rsidRPr="00554FA3">
        <w:rPr>
          <w:rFonts w:ascii="Arial" w:hAnsi="Arial"/>
          <w:b/>
        </w:rPr>
        <w:t>LOCATION:</w:t>
      </w:r>
      <w:r w:rsidRPr="00F479E1">
        <w:rPr>
          <w:rFonts w:ascii="Arial" w:hAnsi="Arial"/>
        </w:rPr>
        <w:t xml:space="preserve"> </w:t>
      </w:r>
      <w:r w:rsidRPr="007A39F1">
        <w:rPr>
          <w:rFonts w:ascii="Arial" w:hAnsi="Arial"/>
        </w:rPr>
        <w:t>Vadodara</w:t>
      </w:r>
      <w:r>
        <w:rPr>
          <w:rFonts w:ascii="Arial" w:hAnsi="Arial"/>
        </w:rPr>
        <w:t xml:space="preserve"> </w:t>
      </w:r>
    </w:p>
    <w:p w:rsidR="00D01181" w:rsidRPr="00DC35DA" w:rsidRDefault="00EF35BC" w:rsidP="00D01181">
      <w:pPr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w:pict>
          <v:shape id="_x0000_s1028" type="#_x0000_t32" style="position:absolute;margin-left:.3pt;margin-top:9.6pt;width:483pt;height:.75pt;z-index:251662336" o:connectortype="straight"/>
        </w:pict>
      </w:r>
    </w:p>
    <w:p w:rsidR="00D01181" w:rsidRPr="00F479E1" w:rsidRDefault="00D01181" w:rsidP="00D01181">
      <w:pPr>
        <w:pStyle w:val="Default"/>
        <w:jc w:val="both"/>
        <w:rPr>
          <w:sz w:val="22"/>
          <w:szCs w:val="22"/>
        </w:rPr>
      </w:pPr>
      <w:r w:rsidRPr="00F479E1">
        <w:rPr>
          <w:sz w:val="22"/>
          <w:szCs w:val="22"/>
        </w:rPr>
        <w:t xml:space="preserve">Gowrie Healthcare Pvt Ltd is part of the B &amp; S Group who is a growing distributor and manufacturer serving the </w:t>
      </w:r>
      <w:smartTag w:uri="urn:schemas-microsoft-com:office:smarttags" w:element="country-region">
        <w:smartTag w:uri="urn:schemas-microsoft-com:office:smarttags" w:element="place">
          <w:r w:rsidRPr="00F479E1">
            <w:rPr>
              <w:sz w:val="22"/>
              <w:szCs w:val="22"/>
            </w:rPr>
            <w:t>UK</w:t>
          </w:r>
        </w:smartTag>
      </w:smartTag>
      <w:r w:rsidRPr="00F479E1">
        <w:rPr>
          <w:sz w:val="22"/>
          <w:szCs w:val="22"/>
        </w:rPr>
        <w:t xml:space="preserve"> pharmaceutical market. Being a family run business, we have grown at a phenomenal rate, from just four people to over five hundred in a short space of time. Making customer satisfaction an absolute priority, we have worked hard to build a top quality network of suppliers from all over </w:t>
      </w:r>
      <w:smartTag w:uri="urn:schemas-microsoft-com:office:smarttags" w:element="place">
        <w:r w:rsidRPr="00F479E1">
          <w:rPr>
            <w:sz w:val="22"/>
            <w:szCs w:val="22"/>
          </w:rPr>
          <w:t>Europe</w:t>
        </w:r>
      </w:smartTag>
      <w:r w:rsidRPr="00F479E1">
        <w:rPr>
          <w:sz w:val="22"/>
          <w:szCs w:val="22"/>
        </w:rPr>
        <w:t xml:space="preserve"> to supply us with a large variety of pharmaceuticals. With two sites in the </w:t>
      </w:r>
      <w:smartTag w:uri="urn:schemas-microsoft-com:office:smarttags" w:element="country-region">
        <w:r w:rsidRPr="00F479E1">
          <w:rPr>
            <w:sz w:val="22"/>
            <w:szCs w:val="22"/>
          </w:rPr>
          <w:t>UK</w:t>
        </w:r>
      </w:smartTag>
      <w:r w:rsidRPr="00F479E1">
        <w:rPr>
          <w:sz w:val="22"/>
          <w:szCs w:val="22"/>
        </w:rPr>
        <w:t xml:space="preserve"> and Vadodara in </w:t>
      </w:r>
      <w:smartTag w:uri="urn:schemas-microsoft-com:office:smarttags" w:element="place">
        <w:r w:rsidRPr="00F479E1">
          <w:rPr>
            <w:sz w:val="22"/>
            <w:szCs w:val="22"/>
          </w:rPr>
          <w:t>Gujarat</w:t>
        </w:r>
      </w:smartTag>
      <w:r w:rsidRPr="00F479E1">
        <w:rPr>
          <w:sz w:val="22"/>
          <w:szCs w:val="22"/>
        </w:rPr>
        <w:t xml:space="preserve"> the company is still growing at a phenomenal speed.</w:t>
      </w:r>
    </w:p>
    <w:p w:rsidR="00D01181" w:rsidRPr="00F479E1" w:rsidRDefault="00D01181" w:rsidP="00D01181">
      <w:pPr>
        <w:pStyle w:val="NormalWeb"/>
        <w:spacing w:before="0" w:after="0"/>
        <w:rPr>
          <w:rFonts w:ascii="Arial" w:hAnsi="Arial" w:cs="Arial"/>
          <w:sz w:val="22"/>
          <w:szCs w:val="22"/>
          <w:u w:val="single"/>
        </w:rPr>
      </w:pPr>
    </w:p>
    <w:p w:rsidR="00D01181" w:rsidRPr="00F479E1" w:rsidRDefault="00D01181" w:rsidP="00D01181">
      <w:pPr>
        <w:tabs>
          <w:tab w:val="left" w:pos="2880"/>
        </w:tabs>
        <w:rPr>
          <w:rFonts w:ascii="Arial" w:hAnsi="Arial" w:cs="Arial"/>
          <w:b/>
        </w:rPr>
      </w:pPr>
      <w:r w:rsidRPr="00F479E1">
        <w:rPr>
          <w:rFonts w:ascii="Arial" w:hAnsi="Arial" w:cs="Arial"/>
          <w:b/>
        </w:rPr>
        <w:t>PRIMARY RESPONSIBILITIES</w:t>
      </w:r>
    </w:p>
    <w:p w:rsidR="00D01181" w:rsidRDefault="00D01181" w:rsidP="00D01181">
      <w:pPr>
        <w:tabs>
          <w:tab w:val="left" w:pos="2880"/>
        </w:tabs>
        <w:rPr>
          <w:rFonts w:ascii="Arial" w:hAnsi="Arial" w:cs="Arial"/>
          <w:b/>
        </w:rPr>
      </w:pPr>
      <w:r w:rsidRPr="00F479E1">
        <w:rPr>
          <w:rFonts w:ascii="Arial" w:hAnsi="Arial" w:cs="Arial"/>
        </w:rPr>
        <w:t>This person would be primarily responsible for the analysis, configuring, developing and managing the company’s’ applications infrastructure, making cost savings where possible.</w:t>
      </w:r>
    </w:p>
    <w:p w:rsidR="00D01181" w:rsidRPr="00F479E1" w:rsidRDefault="00D01181" w:rsidP="00D01181">
      <w:pPr>
        <w:tabs>
          <w:tab w:val="left" w:pos="2880"/>
        </w:tabs>
        <w:rPr>
          <w:rFonts w:ascii="Arial" w:hAnsi="Arial" w:cs="Arial"/>
          <w:b/>
        </w:rPr>
      </w:pPr>
    </w:p>
    <w:p w:rsidR="00D01181" w:rsidRPr="00F479E1" w:rsidRDefault="00D01181" w:rsidP="00D01181">
      <w:pPr>
        <w:pStyle w:val="NormalWeb"/>
        <w:spacing w:before="0" w:after="0"/>
        <w:rPr>
          <w:rFonts w:ascii="Arial" w:hAnsi="Arial" w:cs="Arial"/>
          <w:b/>
          <w:sz w:val="22"/>
          <w:szCs w:val="22"/>
        </w:rPr>
      </w:pPr>
      <w:r w:rsidRPr="00F479E1">
        <w:rPr>
          <w:rFonts w:ascii="Arial" w:hAnsi="Arial" w:cs="Arial"/>
          <w:b/>
          <w:sz w:val="22"/>
          <w:szCs w:val="22"/>
        </w:rPr>
        <w:t>SECONDARY RESPONSIBILITIES</w:t>
      </w:r>
    </w:p>
    <w:p w:rsidR="00D01181" w:rsidRPr="00F479E1" w:rsidRDefault="00D01181" w:rsidP="00D0118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479E1">
        <w:rPr>
          <w:rFonts w:ascii="Arial" w:hAnsi="Arial" w:cs="Arial"/>
        </w:rPr>
        <w:t>Support strategic business development where appropriate</w:t>
      </w:r>
    </w:p>
    <w:p w:rsidR="00D01181" w:rsidRPr="00F479E1" w:rsidRDefault="00D01181" w:rsidP="00D0118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479E1">
        <w:rPr>
          <w:rFonts w:ascii="Arial" w:hAnsi="Arial" w:cs="Arial"/>
        </w:rPr>
        <w:t>Challenge and develop processes where appropriate</w:t>
      </w:r>
    </w:p>
    <w:p w:rsidR="00D01181" w:rsidRPr="00F479E1" w:rsidRDefault="00D01181" w:rsidP="00D0118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479E1">
        <w:rPr>
          <w:rFonts w:ascii="Arial" w:hAnsi="Arial" w:cs="Arial"/>
        </w:rPr>
        <w:t>Work in conjunction with other teams to meet agreed Service Level Agreements</w:t>
      </w:r>
    </w:p>
    <w:p w:rsidR="00D01181" w:rsidRPr="00F479E1" w:rsidRDefault="00D01181" w:rsidP="00D0118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479E1">
        <w:rPr>
          <w:rFonts w:ascii="Arial" w:hAnsi="Arial" w:cs="Arial"/>
        </w:rPr>
        <w:t>Project management from start to completion</w:t>
      </w:r>
    </w:p>
    <w:p w:rsidR="00D01181" w:rsidRPr="00F479E1" w:rsidRDefault="00D01181" w:rsidP="00D0118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479E1">
        <w:rPr>
          <w:rFonts w:ascii="Arial" w:hAnsi="Arial" w:cs="Arial"/>
        </w:rPr>
        <w:t>Testing, evaluating and implementing new processes and procedures</w:t>
      </w:r>
    </w:p>
    <w:p w:rsidR="00D01181" w:rsidRPr="00F479E1" w:rsidRDefault="00D01181" w:rsidP="00D0118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479E1">
        <w:rPr>
          <w:rFonts w:ascii="Arial" w:hAnsi="Arial" w:cs="Arial"/>
        </w:rPr>
        <w:t>Provide cover in the department as and when needed</w:t>
      </w:r>
    </w:p>
    <w:p w:rsidR="00D01181" w:rsidRPr="00F479E1" w:rsidRDefault="00D01181" w:rsidP="00D0118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479E1">
        <w:rPr>
          <w:rFonts w:ascii="Arial" w:hAnsi="Arial" w:cs="Arial"/>
        </w:rPr>
        <w:t>Ad hoc duties as and when required</w:t>
      </w:r>
    </w:p>
    <w:p w:rsidR="00D01181" w:rsidRPr="00F479E1" w:rsidRDefault="00D01181" w:rsidP="00D01181">
      <w:pPr>
        <w:ind w:left="720"/>
        <w:jc w:val="both"/>
        <w:rPr>
          <w:rFonts w:ascii="Arial" w:hAnsi="Arial" w:cs="Arial"/>
        </w:rPr>
      </w:pPr>
    </w:p>
    <w:p w:rsidR="00D01181" w:rsidRPr="00F479E1" w:rsidRDefault="00D01181" w:rsidP="00D01181">
      <w:pPr>
        <w:jc w:val="both"/>
        <w:rPr>
          <w:rFonts w:ascii="Arial" w:hAnsi="Arial" w:cs="Arial"/>
          <w:b/>
        </w:rPr>
      </w:pPr>
      <w:r w:rsidRPr="00F479E1">
        <w:rPr>
          <w:rFonts w:ascii="Arial" w:hAnsi="Arial" w:cs="Arial"/>
          <w:b/>
        </w:rPr>
        <w:t>ESSENTIAL EXPERIENCE, SKILLS AND ABILITIES</w:t>
      </w:r>
    </w:p>
    <w:p w:rsidR="00D01181" w:rsidRPr="00F479E1" w:rsidRDefault="00D01181" w:rsidP="00D0118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479E1">
        <w:rPr>
          <w:rFonts w:ascii="Arial" w:hAnsi="Arial" w:cs="Arial"/>
        </w:rPr>
        <w:t>Experience of working with a large ERP/SAP</w:t>
      </w:r>
    </w:p>
    <w:p w:rsidR="00D01181" w:rsidRPr="00F479E1" w:rsidRDefault="00D01181" w:rsidP="00D0118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479E1">
        <w:rPr>
          <w:rFonts w:ascii="Arial" w:hAnsi="Arial" w:cs="Arial"/>
        </w:rPr>
        <w:t>Previous experience in a similar role is required</w:t>
      </w:r>
    </w:p>
    <w:p w:rsidR="00D01181" w:rsidRPr="00F479E1" w:rsidRDefault="00D01181" w:rsidP="00D0118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479E1">
        <w:rPr>
          <w:rFonts w:ascii="Arial" w:hAnsi="Arial" w:cs="Arial"/>
        </w:rPr>
        <w:t xml:space="preserve">Ability to respond in a constantly changing environment and remain calm under pressure </w:t>
      </w:r>
    </w:p>
    <w:p w:rsidR="00D01181" w:rsidRPr="00F479E1" w:rsidRDefault="00D01181" w:rsidP="00D0118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479E1">
        <w:rPr>
          <w:rFonts w:ascii="Arial" w:hAnsi="Arial" w:cs="Arial"/>
        </w:rPr>
        <w:t xml:space="preserve">Established organizational and detail-oriented skills </w:t>
      </w:r>
    </w:p>
    <w:p w:rsidR="00D01181" w:rsidRPr="00F479E1" w:rsidRDefault="00D01181" w:rsidP="00D0118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479E1">
        <w:rPr>
          <w:rFonts w:ascii="Arial" w:hAnsi="Arial" w:cs="Arial"/>
        </w:rPr>
        <w:t>Strong system (IFS, SAP) and Excel (advanced) skills</w:t>
      </w:r>
    </w:p>
    <w:p w:rsidR="00EF35BC" w:rsidRDefault="00D01181">
      <w:r>
        <w:t xml:space="preserve"> </w:t>
      </w:r>
    </w:p>
    <w:sectPr w:rsidR="00EF35BC" w:rsidSect="00EF3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60B68"/>
    <w:multiLevelType w:val="hybridMultilevel"/>
    <w:tmpl w:val="6FFEB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E11BD"/>
    <w:multiLevelType w:val="hybridMultilevel"/>
    <w:tmpl w:val="40DE1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1181"/>
    <w:rsid w:val="00982177"/>
    <w:rsid w:val="00D01181"/>
    <w:rsid w:val="00EF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1181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11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pateltus</dc:creator>
  <cp:keywords/>
  <dc:description/>
  <cp:lastModifiedBy>pateltus</cp:lastModifiedBy>
  <cp:revision>3</cp:revision>
  <dcterms:created xsi:type="dcterms:W3CDTF">2013-05-20T11:42:00Z</dcterms:created>
  <dcterms:modified xsi:type="dcterms:W3CDTF">2013-05-21T09:04:00Z</dcterms:modified>
</cp:coreProperties>
</file>