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BD" w:rsidRDefault="00E67577" w:rsidP="001C3E8E">
      <w:r w:rsidRPr="00E67577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7pt;margin-top:-51.85pt;width:522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2x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zbLyyIFEwVbluWvymnkLiHV8bixzr/hukNhUmML&#10;1Ed4sr9zPoRDqqNLuM1pKdhaSBkXdrtZSov2BGSyjl/M4JmbVMFZ6XBsRBx3IEq4I9hCvJH2b2WW&#10;F+ltXk7Ws/nlpFgX00l5mc4naVbelrO0KIvV+nsIMCuqVjDG1Z1Q/CjBrPg7ig/NMIonihD1NS6n&#10;+XTk6I9JpvH7XZKd8NCRUnQ1np+cSBWYfa0YpE0qT4Qc58nP4ccqQw2O/1iVqINA/SgCP2wGQAni&#10;2Gj2CIqwGvgCbuEZgUmr7VeMemjJGrsvO2I5RvKtAlWVWVGEHo6LYnqZw8KeWzbnFqIoQNXYYzRO&#10;l37s+52xYtvCTaOOlb4BJTYiauQpqoN+oe1iMocnIvT1+Tp6PT1kix8AAAD//wMAUEsDBBQABgAI&#10;AAAAIQAwcVZx4AAAAAwBAAAPAAAAZHJzL2Rvd25yZXYueG1sTI9BboMwEEX3lXoHayJ1UyU2gUJD&#10;MVFbqVW2SXOAATuAgscIO4Hcvs6q3c1onv68X2xn07OrHl1nSUK0EsA01VZ11Eg4/nwtX4E5j6Sw&#10;t6Ql3LSDbfn4UGCu7ER7fT34hoUQcjlKaL0fcs5d3WqDbmUHTeF2sqNBH9ax4WrEKYSbnq+FSLnB&#10;jsKHFgf92er6fLgYCafd9Pyymapvf8z2SfqBXVbZm5RPi/n9DZjXs/+D4a4f1KEMTpW9kHKsl7Bc&#10;b5KAhiEScQbsjogoSYFVErI4Bl4W/H+J8hcAAP//AwBQSwECLQAUAAYACAAAACEAtoM4kv4AAADh&#10;AQAAEwAAAAAAAAAAAAAAAAAAAAAAW0NvbnRlbnRfVHlwZXNdLnhtbFBLAQItABQABgAIAAAAIQA4&#10;/SH/1gAAAJQBAAALAAAAAAAAAAAAAAAAAC8BAABfcmVscy8ucmVsc1BLAQItABQABgAIAAAAIQBU&#10;Yl2xgwIAABAFAAAOAAAAAAAAAAAAAAAAAC4CAABkcnMvZTJvRG9jLnhtbFBLAQItABQABgAIAAAA&#10;IQAwcVZx4AAAAAwBAAAPAAAAAAAAAAAAAAAAAN0EAABkcnMvZG93bnJldi54bWxQSwUGAAAAAAQA&#10;BADzAAAA6gUAAAAA&#10;" stroked="f">
            <v:textbox>
              <w:txbxContent>
                <w:p w:rsidR="004B1B93" w:rsidRPr="00D10305" w:rsidRDefault="004B1B93" w:rsidP="00842978">
                  <w:pPr>
                    <w:rPr>
                      <w:rFonts w:ascii="Arial" w:hAnsi="Arial"/>
                      <w:sz w:val="20"/>
                    </w:rPr>
                  </w:pPr>
                </w:p>
                <w:p w:rsidR="004B1B93" w:rsidRPr="00D10305" w:rsidRDefault="004B1B93" w:rsidP="00842978">
                  <w:pPr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:rsidR="004B1B93" w:rsidRPr="00120E2C" w:rsidRDefault="004B1B93" w:rsidP="00E972BD">
                  <w:pPr>
                    <w:pStyle w:val="Caption"/>
                    <w:keepNext/>
                    <w:rPr>
                      <w:sz w:val="18"/>
                      <w:szCs w:val="18"/>
                    </w:rPr>
                  </w:pPr>
                  <w:r w:rsidRPr="00120E2C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</w:t>
                  </w:r>
                </w:p>
                <w:p w:rsidR="004B1B93" w:rsidRPr="00D973BD" w:rsidRDefault="004B1B93" w:rsidP="00E972BD">
                  <w:pPr>
                    <w:pStyle w:val="Caption"/>
                    <w:rPr>
                      <w:lang w:val="en-US"/>
                    </w:rPr>
                  </w:pPr>
                  <w:r>
                    <w:rPr>
                      <w:noProof/>
                      <w:u w:val="none"/>
                      <w:lang w:val="en-US"/>
                    </w:rPr>
                    <w:drawing>
                      <wp:inline distT="0" distB="0" distL="0" distR="0">
                        <wp:extent cx="2419350" cy="409575"/>
                        <wp:effectExtent l="19050" t="0" r="0" b="0"/>
                        <wp:docPr id="1" name="Picture 1" descr="BNSGroup Logo_opti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NSGroup Logo_opti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1B93" w:rsidRPr="00D973BD" w:rsidRDefault="004B1B93" w:rsidP="00E972BD"/>
              </w:txbxContent>
            </v:textbox>
          </v:shape>
        </w:pict>
      </w:r>
    </w:p>
    <w:p w:rsidR="00E972BD" w:rsidRDefault="00E972BD" w:rsidP="001C3E8E"/>
    <w:p w:rsidR="00E972BD" w:rsidRDefault="00E972BD" w:rsidP="001C3E8E"/>
    <w:p w:rsidR="00FD6741" w:rsidRDefault="00D10305" w:rsidP="00FD6741">
      <w:r>
        <w:tab/>
      </w:r>
      <w:r>
        <w:tab/>
      </w:r>
      <w:r>
        <w:tab/>
        <w:t xml:space="preserve"> </w:t>
      </w:r>
    </w:p>
    <w:p w:rsidR="00FD6741" w:rsidRPr="00DC35DA" w:rsidRDefault="00FD6741" w:rsidP="00FD6741">
      <w:pPr>
        <w:rPr>
          <w:rFonts w:ascii="Arial" w:hAnsi="Arial"/>
          <w:sz w:val="20"/>
        </w:rPr>
      </w:pPr>
    </w:p>
    <w:p w:rsidR="00192F28" w:rsidRPr="00554FA3" w:rsidRDefault="00192F28" w:rsidP="00192F28">
      <w:pPr>
        <w:jc w:val="center"/>
        <w:rPr>
          <w:rFonts w:ascii="Arial" w:hAnsi="Arial"/>
          <w:b/>
          <w:sz w:val="28"/>
          <w:szCs w:val="28"/>
        </w:rPr>
      </w:pPr>
      <w:r w:rsidRPr="00554FA3">
        <w:rPr>
          <w:rFonts w:ascii="Arial" w:hAnsi="Arial"/>
          <w:b/>
          <w:sz w:val="28"/>
          <w:szCs w:val="28"/>
        </w:rPr>
        <w:t>JOB DESCRIPTION</w:t>
      </w:r>
    </w:p>
    <w:p w:rsidR="00192F28" w:rsidRPr="00DC35DA" w:rsidRDefault="00E67577" w:rsidP="00192F28">
      <w:pPr>
        <w:jc w:val="center"/>
        <w:rPr>
          <w:rFonts w:ascii="Arial" w:hAnsi="Arial"/>
          <w:b/>
          <w:sz w:val="20"/>
        </w:rPr>
      </w:pPr>
      <w:r w:rsidRPr="00E67577">
        <w:rPr>
          <w:rFonts w:ascii="Arial" w:hAnsi="Arial"/>
          <w:b/>
          <w:noProof/>
          <w:sz w:val="2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.3pt;margin-top:8.35pt;width:483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ZT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GCnS&#10;wYqeDl7HymgSxtMbV0BUpbY2NEhP6tU8a/rdIaWrlqg9j8FvZwO5WchI7lLCxRkosuu/aAYxBPDj&#10;rE6N7QIkTAGd4krOt5Xwk0cUPs6ySZ6lsDkKvsV0PI0FSHHNNdb5z1x3KBgldt4SsW99pZWC3Wub&#10;xUrk+Ox8YEaKa0IorPRGSBklIBXqhwLB47QULDjjxe53lbToSIKI4m9gcRdm9UGxCNZywtaD7YmQ&#10;FxuKSxXwoDegM1gXlfxYpIv1fD3PR/l4th7laV2PnjZVPpptsk/TelJXVZ39DL1kedEKxrgK7K6K&#10;zfK/U8Twdi5au2n2NobkHj3OC8he/yPpuNywz4sydpqdt/a6dBBpDB4eVHgF7+9gv3/2q18AAAD/&#10;/wMAUEsDBBQABgAIAAAAIQCITFsW2gAAAAYBAAAPAAAAZHJzL2Rvd25yZXYueG1sTI7BbsIwEETv&#10;lfoP1iL1UhWHSHUhxEGoUg8cC0i9mnibBOJ1FDsk8PXdntrjvhnNvnwzuVZcsQ+NJw2LeQICqfS2&#10;oUrD8fDxsgQRoiFrWk+o4YYBNsXjQ24y60f6xOs+VoJHKGRGQx1jl0kZyhqdCXPfIXH27XtnIp99&#10;JW1vRh53rUyTRElnGuIPtenwvcbysh+cBgzD6yLZrlx13N3H56/0fh67g9ZPs2m7BhFxin9l+NVn&#10;dSjY6eQHskG0GhT3mKo3EJyulGJwYrBMQRa5/K9f/AAAAP//AwBQSwECLQAUAAYACAAAACEAtoM4&#10;kv4AAADhAQAAEwAAAAAAAAAAAAAAAAAAAAAAW0NvbnRlbnRfVHlwZXNdLnhtbFBLAQItABQABgAI&#10;AAAAIQA4/SH/1gAAAJQBAAALAAAAAAAAAAAAAAAAAC8BAABfcmVscy8ucmVsc1BLAQItABQABgAI&#10;AAAAIQCm1QZTHQIAAD4EAAAOAAAAAAAAAAAAAAAAAC4CAABkcnMvZTJvRG9jLnhtbFBLAQItABQA&#10;BgAIAAAAIQCITFsW2gAAAAYBAAAPAAAAAAAAAAAAAAAAAHcEAABkcnMvZG93bnJldi54bWxQSwUG&#10;AAAAAAQABADzAAAAfgUAAAAA&#10;"/>
        </w:pict>
      </w:r>
    </w:p>
    <w:p w:rsidR="00192F28" w:rsidRPr="007C4355" w:rsidRDefault="002158CA" w:rsidP="002158CA">
      <w:pPr>
        <w:rPr>
          <w:rFonts w:ascii="Arial" w:hAnsi="Arial"/>
          <w:b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 xml:space="preserve">ROLE: </w:t>
      </w:r>
      <w:r w:rsidR="00AD05D2" w:rsidRPr="00B563E6">
        <w:rPr>
          <w:rFonts w:ascii="Arial" w:hAnsi="Arial"/>
          <w:sz w:val="20"/>
          <w:szCs w:val="20"/>
        </w:rPr>
        <w:t xml:space="preserve">Quality </w:t>
      </w:r>
      <w:r w:rsidR="004B1B93" w:rsidRPr="00B563E6">
        <w:rPr>
          <w:rFonts w:ascii="Arial" w:hAnsi="Arial"/>
          <w:sz w:val="20"/>
          <w:szCs w:val="20"/>
        </w:rPr>
        <w:t>Compliance Manager</w:t>
      </w:r>
      <w:r w:rsidR="00CB2382">
        <w:rPr>
          <w:rFonts w:ascii="Arial" w:hAnsi="Arial"/>
          <w:sz w:val="20"/>
          <w:szCs w:val="20"/>
        </w:rPr>
        <w:t xml:space="preserve"> / Responsible Person</w:t>
      </w:r>
    </w:p>
    <w:p w:rsidR="00B563E6" w:rsidRPr="00B563E6" w:rsidRDefault="00DC3550" w:rsidP="002158CA">
      <w:pPr>
        <w:rPr>
          <w:rFonts w:ascii="Arial" w:hAnsi="Arial"/>
          <w:sz w:val="20"/>
          <w:szCs w:val="20"/>
        </w:rPr>
      </w:pPr>
      <w:r w:rsidRPr="007C4355">
        <w:rPr>
          <w:rFonts w:ascii="Arial" w:hAnsi="Arial"/>
          <w:b/>
          <w:sz w:val="20"/>
          <w:szCs w:val="20"/>
        </w:rPr>
        <w:t>REPORTS TO</w:t>
      </w:r>
      <w:r w:rsidRPr="007C4355">
        <w:rPr>
          <w:rFonts w:ascii="Arial" w:hAnsi="Arial"/>
          <w:sz w:val="20"/>
          <w:szCs w:val="20"/>
        </w:rPr>
        <w:t xml:space="preserve">: </w:t>
      </w:r>
      <w:bookmarkStart w:id="0" w:name="_GoBack"/>
      <w:bookmarkEnd w:id="0"/>
      <w:r w:rsidR="00A027F0">
        <w:rPr>
          <w:rFonts w:ascii="Arial" w:hAnsi="Arial"/>
          <w:sz w:val="20"/>
          <w:szCs w:val="20"/>
        </w:rPr>
        <w:t>Clinical Director</w:t>
      </w:r>
    </w:p>
    <w:p w:rsidR="00B563E6" w:rsidRPr="00B563E6" w:rsidRDefault="00B563E6" w:rsidP="002158CA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LOCATION: </w:t>
      </w:r>
      <w:r w:rsidRPr="00B563E6">
        <w:rPr>
          <w:rFonts w:ascii="Arial" w:hAnsi="Arial"/>
          <w:sz w:val="20"/>
          <w:szCs w:val="20"/>
        </w:rPr>
        <w:t>PERIVALE</w:t>
      </w:r>
    </w:p>
    <w:p w:rsidR="00C72147" w:rsidRPr="007C4355" w:rsidRDefault="00E67577" w:rsidP="007C4355">
      <w:pPr>
        <w:rPr>
          <w:rFonts w:ascii="Arial" w:hAnsi="Arial"/>
          <w:b/>
          <w:sz w:val="20"/>
          <w:szCs w:val="20"/>
        </w:rPr>
      </w:pPr>
      <w:r w:rsidRPr="00E67577">
        <w:rPr>
          <w:rFonts w:ascii="Arial" w:hAnsi="Arial"/>
          <w:b/>
          <w:noProof/>
          <w:sz w:val="20"/>
          <w:szCs w:val="20"/>
          <w:lang w:eastAsia="en-GB"/>
        </w:rPr>
        <w:pict>
          <v:shape id="AutoShape 4" o:spid="_x0000_s1027" type="#_x0000_t32" style="position:absolute;margin-left:.3pt;margin-top:8.35pt;width:48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FX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pDeQbjCrCq1M6GBOlJPZsnTX84pHTVEdXyaPxyNuCbBY/kjUu4OANB9sMXzcCGAH6s&#10;1amxfYCEKqBTbMn51hJ+8ojC4zxbZPf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M3vkIPZAAAABgEAAA8AAABkcnMvZG93bnJldi54bWxMjk9Lw0AQxe+C&#10;32EZwYvYTYqmNmZTiuDBo23B6zQ7JtHsbMhumthP74gHPb4/vPcrNrPr1ImG0Ho2kC4SUMSVty3X&#10;Bg7759sHUCEiW+w8k4EvCrApLy8KzK2f+JVOu1grGeGQo4Emxj7XOlQNOQwL3xNL9u4Hh1HkUGs7&#10;4CTjrtPLJMm0w5blocGenhqqPnejM0BhvE+T7drVh5fzdPO2PH9M/d6Y66t5+wgq0hz/yvCDL+hQ&#10;CtPRj2yD6gxk0hM3W4GSdL26S0Edfw1dFvo/fvkNAAD//wMAUEsBAi0AFAAGAAgAAAAhALaDOJL+&#10;AAAA4QEAABMAAAAAAAAAAAAAAAAAAAAAAFtDb250ZW50X1R5cGVzXS54bWxQSwECLQAUAAYACAAA&#10;ACEAOP0h/9YAAACUAQAACwAAAAAAAAAAAAAAAAAvAQAAX3JlbHMvLnJlbHNQSwECLQAUAAYACAAA&#10;ACEASPIRVxwCAAA7BAAADgAAAAAAAAAAAAAAAAAuAgAAZHJzL2Uyb0RvYy54bWxQSwECLQAUAAYA&#10;CAAAACEAze+Qg9kAAAAGAQAADwAAAAAAAAAAAAAAAAB2BAAAZHJzL2Rvd25yZXYueG1sUEsFBgAA&#10;AAAEAAQA8wAAAHwFAAAAAA==&#10;"/>
        </w:pict>
      </w:r>
    </w:p>
    <w:p w:rsidR="00185FC5" w:rsidRDefault="00185FC5" w:rsidP="002158CA">
      <w:pPr>
        <w:rPr>
          <w:rFonts w:ascii="Arial" w:hAnsi="Arial"/>
          <w:b/>
          <w:sz w:val="20"/>
        </w:rPr>
      </w:pPr>
    </w:p>
    <w:p w:rsidR="00EB37C0" w:rsidRDefault="00EB37C0" w:rsidP="002158CA">
      <w:pPr>
        <w:rPr>
          <w:rFonts w:ascii="Arial" w:hAnsi="Arial"/>
          <w:b/>
          <w:sz w:val="20"/>
        </w:rPr>
      </w:pPr>
    </w:p>
    <w:p w:rsidR="004B1B93" w:rsidRDefault="001B514B" w:rsidP="001D04BD">
      <w:pPr>
        <w:rPr>
          <w:rFonts w:ascii="Arial" w:hAnsi="Arial" w:cs="Arial"/>
          <w:sz w:val="22"/>
          <w:szCs w:val="22"/>
          <w:lang w:eastAsia="en-GB"/>
        </w:rPr>
      </w:pPr>
      <w:r w:rsidRPr="001B514B">
        <w:rPr>
          <w:rFonts w:ascii="Arial" w:hAnsi="Arial" w:cs="Arial"/>
          <w:sz w:val="22"/>
          <w:szCs w:val="22"/>
          <w:lang w:eastAsia="en-GB"/>
        </w:rPr>
        <w:t xml:space="preserve">The B &amp; S Group is a privately owned pharmaceutical company which manufactures and distributes pharmaceutical and healthcare products to the UK market. Established in 1999 we offer a wide range of products and services which includes specials, generic drugs, branded medicines, parallel trade and over-the-counter (OTC) medicines. Having undergone two acquisitions since 2010, we are continuing to strengthen and growing rapidly. </w:t>
      </w:r>
    </w:p>
    <w:p w:rsidR="001D04BD" w:rsidRPr="001D04BD" w:rsidRDefault="001D04BD" w:rsidP="001D04BD">
      <w:pPr>
        <w:rPr>
          <w:rFonts w:ascii="Arial" w:hAnsi="Arial" w:cs="Arial"/>
          <w:sz w:val="22"/>
          <w:szCs w:val="22"/>
          <w:lang w:eastAsia="en-GB"/>
        </w:rPr>
      </w:pPr>
    </w:p>
    <w:p w:rsidR="004B1B93" w:rsidRPr="001D04BD" w:rsidRDefault="004B1B93" w:rsidP="001D04BD">
      <w:pPr>
        <w:rPr>
          <w:rFonts w:ascii="Arial" w:hAnsi="Arial" w:cs="Arial"/>
          <w:b/>
          <w:sz w:val="22"/>
          <w:szCs w:val="22"/>
          <w:lang w:eastAsia="en-GB"/>
        </w:rPr>
      </w:pPr>
      <w:r w:rsidRPr="004B1B93">
        <w:rPr>
          <w:rFonts w:ascii="Arial" w:hAnsi="Arial" w:cs="Arial"/>
          <w:b/>
          <w:sz w:val="22"/>
          <w:szCs w:val="22"/>
          <w:lang w:eastAsia="en-GB"/>
        </w:rPr>
        <w:t xml:space="preserve">Responsibilities 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Responsible for ensuring the licence p</w:t>
      </w:r>
      <w:r>
        <w:rPr>
          <w:rFonts w:ascii="Arial" w:hAnsi="Arial" w:cs="Arial"/>
          <w:sz w:val="22"/>
          <w:szCs w:val="22"/>
          <w:lang w:eastAsia="en-GB"/>
        </w:rPr>
        <w:t>rovisions are observed and met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To carry out the duties of the Responsible Person named on the Wholesale</w:t>
      </w:r>
      <w:r>
        <w:rPr>
          <w:rFonts w:ascii="Arial" w:hAnsi="Arial" w:cs="Arial"/>
          <w:sz w:val="22"/>
          <w:szCs w:val="22"/>
          <w:lang w:eastAsia="en-GB"/>
        </w:rPr>
        <w:t xml:space="preserve"> Dealer's Authorisation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Responsible for ensuring that operations do not compromise patient safety and the quality of supplied</w:t>
      </w:r>
      <w:r>
        <w:rPr>
          <w:rFonts w:ascii="Arial" w:hAnsi="Arial" w:cs="Arial"/>
          <w:sz w:val="22"/>
          <w:szCs w:val="22"/>
          <w:lang w:eastAsia="en-GB"/>
        </w:rPr>
        <w:t xml:space="preserve"> medicines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Responsible for ensuring that a compliant quality system</w:t>
      </w:r>
      <w:r>
        <w:rPr>
          <w:rFonts w:ascii="Arial" w:hAnsi="Arial" w:cs="Arial"/>
          <w:sz w:val="22"/>
          <w:szCs w:val="22"/>
          <w:lang w:eastAsia="en-GB"/>
        </w:rPr>
        <w:t xml:space="preserve"> is established and maintained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Responsible for ensuring GMP and GDP compliance and best practice w</w:t>
      </w:r>
      <w:r>
        <w:rPr>
          <w:rFonts w:ascii="Arial" w:hAnsi="Arial" w:cs="Arial"/>
          <w:sz w:val="22"/>
          <w:szCs w:val="22"/>
          <w:lang w:eastAsia="en-GB"/>
        </w:rPr>
        <w:t>ithin all regulated activities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Responsible for ensuring audits of the quality system are performed and t</w:t>
      </w:r>
      <w:r>
        <w:rPr>
          <w:rFonts w:ascii="Arial" w:hAnsi="Arial" w:cs="Arial"/>
          <w:sz w:val="22"/>
          <w:szCs w:val="22"/>
          <w:lang w:eastAsia="en-GB"/>
        </w:rPr>
        <w:t>o carry out independent audits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Responsible for ensuring that a</w:t>
      </w:r>
      <w:r>
        <w:rPr>
          <w:rFonts w:ascii="Arial" w:hAnsi="Arial" w:cs="Arial"/>
          <w:sz w:val="22"/>
          <w:szCs w:val="22"/>
          <w:lang w:eastAsia="en-GB"/>
        </w:rPr>
        <w:t>dequate records are maintained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Responsible for ensuring that adequate resource and capabilities exist within the quality assurance team and that all personnel are trained and developed in line with t</w:t>
      </w:r>
      <w:r>
        <w:rPr>
          <w:rFonts w:ascii="Arial" w:hAnsi="Arial" w:cs="Arial"/>
          <w:sz w:val="22"/>
          <w:szCs w:val="22"/>
          <w:lang w:eastAsia="en-GB"/>
        </w:rPr>
        <w:t>he requirements of their role.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Responsible for the leadership of the quality assurance team and line management of staff, ensuring a high level</w:t>
      </w:r>
      <w:r>
        <w:rPr>
          <w:rFonts w:ascii="Arial" w:hAnsi="Arial" w:cs="Arial"/>
          <w:sz w:val="22"/>
          <w:szCs w:val="22"/>
          <w:lang w:eastAsia="en-GB"/>
        </w:rPr>
        <w:t xml:space="preserve"> of team motivation and morale</w:t>
      </w:r>
    </w:p>
    <w:p w:rsid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 xml:space="preserve">Responsible for ensuring full and prompt cooperation with product licence holders is </w:t>
      </w:r>
      <w:r>
        <w:rPr>
          <w:rFonts w:ascii="Arial" w:hAnsi="Arial" w:cs="Arial"/>
          <w:sz w:val="22"/>
          <w:szCs w:val="22"/>
          <w:lang w:eastAsia="en-GB"/>
        </w:rPr>
        <w:t>given in the event of recalls.</w:t>
      </w:r>
    </w:p>
    <w:p w:rsidR="001B514B" w:rsidRPr="001D04BD" w:rsidRDefault="001D04BD" w:rsidP="001D04BD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</w:t>
      </w:r>
      <w:r w:rsidRPr="001D04BD">
        <w:rPr>
          <w:rFonts w:ascii="Arial" w:hAnsi="Arial" w:cs="Arial"/>
          <w:sz w:val="22"/>
          <w:szCs w:val="22"/>
          <w:lang w:eastAsia="en-GB"/>
        </w:rPr>
        <w:t>o identify risks and to take necessary preventative measures pro-actively</w:t>
      </w:r>
      <w:r w:rsidRPr="001D04BD">
        <w:rPr>
          <w:rFonts w:ascii="Arial" w:hAnsi="Arial" w:cs="Arial"/>
          <w:sz w:val="22"/>
          <w:szCs w:val="22"/>
          <w:lang w:eastAsia="en-GB"/>
        </w:rPr>
        <w:br/>
      </w:r>
      <w:proofErr w:type="gramStart"/>
      <w:r w:rsidRPr="001D04BD">
        <w:rPr>
          <w:rFonts w:ascii="Arial" w:hAnsi="Arial" w:cs="Arial"/>
          <w:sz w:val="22"/>
          <w:szCs w:val="22"/>
          <w:lang w:eastAsia="en-GB"/>
        </w:rPr>
        <w:t>Hosting</w:t>
      </w:r>
      <w:proofErr w:type="gramEnd"/>
      <w:r w:rsidRPr="001D04BD">
        <w:rPr>
          <w:rFonts w:ascii="Arial" w:hAnsi="Arial" w:cs="Arial"/>
          <w:sz w:val="22"/>
          <w:szCs w:val="22"/>
          <w:lang w:eastAsia="en-GB"/>
        </w:rPr>
        <w:t xml:space="preserve"> and reporting of Regulatory inspections, Client Audits and supplier audits</w:t>
      </w:r>
      <w:r w:rsidRPr="001D04BD">
        <w:rPr>
          <w:rFonts w:ascii="Arial" w:hAnsi="Arial" w:cs="Arial"/>
          <w:sz w:val="22"/>
          <w:szCs w:val="22"/>
          <w:lang w:eastAsia="en-GB"/>
        </w:rPr>
        <w:br/>
        <w:t>Liaise with regulatory authorities (MHRA, Home Office) on Licence applications, drug returns and product recalls.</w:t>
      </w:r>
      <w:r w:rsidRPr="001D04BD">
        <w:rPr>
          <w:rFonts w:ascii="Arial" w:hAnsi="Arial" w:cs="Arial"/>
          <w:sz w:val="22"/>
          <w:szCs w:val="22"/>
          <w:lang w:eastAsia="en-GB"/>
        </w:rPr>
        <w:br/>
      </w:r>
      <w:r w:rsidR="001B514B" w:rsidRPr="001D04BD">
        <w:rPr>
          <w:rFonts w:ascii="Arial" w:hAnsi="Arial" w:cs="Arial"/>
          <w:sz w:val="22"/>
          <w:szCs w:val="22"/>
          <w:lang w:eastAsia="en-GB"/>
        </w:rPr>
        <w:t>    </w:t>
      </w:r>
    </w:p>
    <w:p w:rsidR="001B514B" w:rsidRPr="001D04BD" w:rsidRDefault="001B514B" w:rsidP="001D04BD">
      <w:pPr>
        <w:rPr>
          <w:rFonts w:ascii="Arial" w:hAnsi="Arial" w:cs="Arial"/>
          <w:b/>
          <w:sz w:val="22"/>
          <w:szCs w:val="22"/>
          <w:lang w:eastAsia="en-GB"/>
        </w:rPr>
      </w:pPr>
      <w:r w:rsidRPr="001D04BD">
        <w:rPr>
          <w:rFonts w:ascii="Arial" w:hAnsi="Arial" w:cs="Arial"/>
          <w:b/>
          <w:sz w:val="22"/>
          <w:szCs w:val="22"/>
          <w:lang w:eastAsia="en-GB"/>
        </w:rPr>
        <w:t>EXPERIENCE       </w:t>
      </w:r>
    </w:p>
    <w:p w:rsidR="004B1B93" w:rsidRPr="001D04BD" w:rsidRDefault="001B514B" w:rsidP="001D04BD">
      <w:pPr>
        <w:rPr>
          <w:rFonts w:ascii="Arial" w:hAnsi="Arial" w:cs="Arial"/>
          <w:sz w:val="22"/>
          <w:szCs w:val="22"/>
          <w:lang w:eastAsia="en-GB"/>
        </w:rPr>
      </w:pPr>
      <w:r w:rsidRPr="001B514B">
        <w:rPr>
          <w:rFonts w:ascii="Arial" w:hAnsi="Arial" w:cs="Arial"/>
          <w:sz w:val="22"/>
          <w:szCs w:val="22"/>
          <w:lang w:eastAsia="en-GB"/>
        </w:rPr>
        <w:t> </w:t>
      </w:r>
      <w:r w:rsidR="004B1B93" w:rsidRPr="001D04BD">
        <w:rPr>
          <w:rFonts w:ascii="Arial" w:hAnsi="Arial" w:cs="Arial"/>
          <w:sz w:val="22"/>
          <w:szCs w:val="22"/>
          <w:lang w:eastAsia="en-GB"/>
        </w:rPr>
        <w:t>You will have previous experience of the storage and distribution of pharmaceutical products and current GDP standards and procedures. (Desirable)</w:t>
      </w:r>
    </w:p>
    <w:p w:rsidR="001D04BD" w:rsidRDefault="001D04BD" w:rsidP="004B1B93">
      <w:pPr>
        <w:rPr>
          <w:rFonts w:ascii="Arial" w:hAnsi="Arial" w:cs="Arial"/>
          <w:sz w:val="22"/>
          <w:szCs w:val="22"/>
          <w:lang w:eastAsia="en-GB"/>
        </w:rPr>
      </w:pP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Pro-active and solutions driven, with the ability to work to strict deadlines w</w:t>
      </w:r>
      <w:r>
        <w:rPr>
          <w:rFonts w:ascii="Arial" w:hAnsi="Arial" w:cs="Arial"/>
          <w:sz w:val="22"/>
          <w:szCs w:val="22"/>
          <w:lang w:eastAsia="en-GB"/>
        </w:rPr>
        <w:t>ith a high level of accuracy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Degree in Quality Management life scienc</w:t>
      </w:r>
      <w:r>
        <w:rPr>
          <w:rFonts w:ascii="Arial" w:hAnsi="Arial" w:cs="Arial"/>
          <w:sz w:val="22"/>
          <w:szCs w:val="22"/>
          <w:lang w:eastAsia="en-GB"/>
        </w:rPr>
        <w:t>e or related field (desirable)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Excellent communicat</w:t>
      </w:r>
      <w:r>
        <w:rPr>
          <w:rFonts w:ascii="Arial" w:hAnsi="Arial" w:cs="Arial"/>
          <w:sz w:val="22"/>
          <w:szCs w:val="22"/>
          <w:lang w:eastAsia="en-GB"/>
        </w:rPr>
        <w:t>ion skills: verbal and written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Proven leadership capabilities in a senior quali</w:t>
      </w:r>
      <w:r>
        <w:rPr>
          <w:rFonts w:ascii="Arial" w:hAnsi="Arial" w:cs="Arial"/>
          <w:sz w:val="22"/>
          <w:szCs w:val="22"/>
          <w:lang w:eastAsia="en-GB"/>
        </w:rPr>
        <w:t>ty role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Ability to communicate effectively</w:t>
      </w:r>
      <w:r>
        <w:rPr>
          <w:rFonts w:ascii="Arial" w:hAnsi="Arial" w:cs="Arial"/>
          <w:sz w:val="22"/>
          <w:szCs w:val="22"/>
          <w:lang w:eastAsia="en-GB"/>
        </w:rPr>
        <w:t xml:space="preserve"> at all levels of the business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Extensive knowledge of GMP an</w:t>
      </w:r>
      <w:r>
        <w:rPr>
          <w:rFonts w:ascii="Arial" w:hAnsi="Arial" w:cs="Arial"/>
          <w:sz w:val="22"/>
          <w:szCs w:val="22"/>
          <w:lang w:eastAsia="en-GB"/>
        </w:rPr>
        <w:t>d GDP and MHRA Guidance Note 14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Practical experience in Supply Chain, Pr</w:t>
      </w:r>
      <w:r>
        <w:rPr>
          <w:rFonts w:ascii="Arial" w:hAnsi="Arial" w:cs="Arial"/>
          <w:sz w:val="22"/>
          <w:szCs w:val="22"/>
          <w:lang w:eastAsia="en-GB"/>
        </w:rPr>
        <w:t>oduction and Quality Assurance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 xml:space="preserve">Experience of hosting MHRA inspections, client </w:t>
      </w:r>
      <w:r>
        <w:rPr>
          <w:rFonts w:ascii="Arial" w:hAnsi="Arial" w:cs="Arial"/>
          <w:sz w:val="22"/>
          <w:szCs w:val="22"/>
          <w:lang w:eastAsia="en-GB"/>
        </w:rPr>
        <w:t>audits and self-inspections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lastRenderedPageBreak/>
        <w:t>Fully IT literate: Microsoft Outlook,</w:t>
      </w:r>
      <w:r>
        <w:rPr>
          <w:rFonts w:ascii="Arial" w:hAnsi="Arial" w:cs="Arial"/>
          <w:sz w:val="22"/>
          <w:szCs w:val="22"/>
          <w:lang w:eastAsia="en-GB"/>
        </w:rPr>
        <w:t xml:space="preserve"> Word, Excel, SAGE (desirable)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Highly self-motivated wit</w:t>
      </w:r>
      <w:r>
        <w:rPr>
          <w:rFonts w:ascii="Arial" w:hAnsi="Arial" w:cs="Arial"/>
          <w:sz w:val="22"/>
          <w:szCs w:val="22"/>
          <w:lang w:eastAsia="en-GB"/>
        </w:rPr>
        <w:t>h strong inter-personal skills</w:t>
      </w:r>
    </w:p>
    <w:p w:rsid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Effective planning, organisati</w:t>
      </w:r>
      <w:r>
        <w:rPr>
          <w:rFonts w:ascii="Arial" w:hAnsi="Arial" w:cs="Arial"/>
          <w:sz w:val="22"/>
          <w:szCs w:val="22"/>
          <w:lang w:eastAsia="en-GB"/>
        </w:rPr>
        <w:t>onal and administrative skills</w:t>
      </w:r>
    </w:p>
    <w:p w:rsidR="001B514B" w:rsidRPr="001D04BD" w:rsidRDefault="001D04BD" w:rsidP="001D04B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  <w:lang w:eastAsia="en-GB"/>
        </w:rPr>
      </w:pPr>
      <w:r w:rsidRPr="001D04BD">
        <w:rPr>
          <w:rFonts w:ascii="Arial" w:hAnsi="Arial" w:cs="Arial"/>
          <w:sz w:val="22"/>
          <w:szCs w:val="22"/>
          <w:lang w:eastAsia="en-GB"/>
        </w:rPr>
        <w:t>Ability to work with cross-functional teams on new process projects, incident investigation, identification of root causes and process improvements</w:t>
      </w:r>
      <w:r w:rsidRPr="001D04BD">
        <w:rPr>
          <w:rFonts w:ascii="Arial" w:hAnsi="Arial" w:cs="Arial"/>
          <w:sz w:val="22"/>
          <w:szCs w:val="22"/>
          <w:lang w:eastAsia="en-GB"/>
        </w:rPr>
        <w:br/>
      </w:r>
      <w:r w:rsidRPr="001D04BD">
        <w:rPr>
          <w:rFonts w:ascii="Arial" w:hAnsi="Arial" w:cs="Arial"/>
          <w:sz w:val="22"/>
          <w:szCs w:val="22"/>
          <w:lang w:eastAsia="en-GB"/>
        </w:rPr>
        <w:br/>
      </w:r>
      <w:r w:rsidRPr="001D04BD">
        <w:rPr>
          <w:rFonts w:ascii="Arial" w:hAnsi="Arial" w:cs="Arial"/>
          <w:sz w:val="22"/>
          <w:szCs w:val="22"/>
          <w:lang w:eastAsia="en-GB"/>
        </w:rPr>
        <w:br/>
      </w:r>
    </w:p>
    <w:p w:rsidR="00EB37C0" w:rsidRPr="001B514B" w:rsidRDefault="00EB37C0" w:rsidP="002158CA">
      <w:pPr>
        <w:rPr>
          <w:rFonts w:ascii="Arial" w:hAnsi="Arial" w:cs="Arial"/>
          <w:b/>
          <w:sz w:val="22"/>
          <w:szCs w:val="22"/>
        </w:rPr>
      </w:pPr>
    </w:p>
    <w:sectPr w:rsidR="00EB37C0" w:rsidRPr="001B514B" w:rsidSect="000514A1">
      <w:footerReference w:type="even" r:id="rId8"/>
      <w:footerReference w:type="default" r:id="rId9"/>
      <w:pgSz w:w="11906" w:h="16838"/>
      <w:pgMar w:top="124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93" w:rsidRDefault="004B1B93">
      <w:r>
        <w:separator/>
      </w:r>
    </w:p>
  </w:endnote>
  <w:endnote w:type="continuationSeparator" w:id="0">
    <w:p w:rsidR="004B1B93" w:rsidRDefault="004B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93" w:rsidRDefault="00E67577" w:rsidP="00A943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1B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1B93" w:rsidRDefault="004B1B93" w:rsidP="004963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93" w:rsidRDefault="004B1B93" w:rsidP="00A943B7">
    <w:pPr>
      <w:pStyle w:val="Footer"/>
      <w:framePr w:wrap="around" w:vAnchor="text" w:hAnchor="margin" w:xAlign="right" w:y="1"/>
      <w:rPr>
        <w:rStyle w:val="PageNumber"/>
      </w:rPr>
    </w:pPr>
  </w:p>
  <w:p w:rsidR="004B1B93" w:rsidRPr="0022282D" w:rsidRDefault="004B1B93" w:rsidP="00EC6806">
    <w:pPr>
      <w:pStyle w:val="Footer"/>
      <w:ind w:right="360"/>
      <w:rPr>
        <w:rFonts w:ascii="Arial" w:hAnsi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93" w:rsidRDefault="004B1B93">
      <w:r>
        <w:separator/>
      </w:r>
    </w:p>
  </w:footnote>
  <w:footnote w:type="continuationSeparator" w:id="0">
    <w:p w:rsidR="004B1B93" w:rsidRDefault="004B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46F"/>
    <w:multiLevelType w:val="hybridMultilevel"/>
    <w:tmpl w:val="35C41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A18F0"/>
    <w:multiLevelType w:val="hybridMultilevel"/>
    <w:tmpl w:val="E0BAC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F1EFD"/>
    <w:multiLevelType w:val="hybridMultilevel"/>
    <w:tmpl w:val="019C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173"/>
    <w:multiLevelType w:val="hybridMultilevel"/>
    <w:tmpl w:val="E280D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351DE"/>
    <w:multiLevelType w:val="hybridMultilevel"/>
    <w:tmpl w:val="D30293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4277E"/>
    <w:multiLevelType w:val="hybridMultilevel"/>
    <w:tmpl w:val="AFCA6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A16F9A"/>
    <w:multiLevelType w:val="hybridMultilevel"/>
    <w:tmpl w:val="6D04D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31ECF"/>
    <w:multiLevelType w:val="hybridMultilevel"/>
    <w:tmpl w:val="5EFC3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712689"/>
    <w:multiLevelType w:val="hybridMultilevel"/>
    <w:tmpl w:val="0E60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37A27"/>
    <w:multiLevelType w:val="hybridMultilevel"/>
    <w:tmpl w:val="1092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0235DB"/>
    <w:multiLevelType w:val="hybridMultilevel"/>
    <w:tmpl w:val="9CFCE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E3222"/>
    <w:multiLevelType w:val="hybridMultilevel"/>
    <w:tmpl w:val="32A2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F1EC8"/>
    <w:multiLevelType w:val="hybridMultilevel"/>
    <w:tmpl w:val="2E5AC2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93F0C9C"/>
    <w:multiLevelType w:val="hybridMultilevel"/>
    <w:tmpl w:val="DF4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F3050"/>
    <w:multiLevelType w:val="multilevel"/>
    <w:tmpl w:val="2A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A3C33"/>
    <w:multiLevelType w:val="hybridMultilevel"/>
    <w:tmpl w:val="3B52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C4CBC"/>
    <w:multiLevelType w:val="hybridMultilevel"/>
    <w:tmpl w:val="B0A43090"/>
    <w:lvl w:ilvl="0" w:tplc="0BBA6374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704A6"/>
    <w:multiLevelType w:val="hybridMultilevel"/>
    <w:tmpl w:val="82C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C4DC6"/>
    <w:multiLevelType w:val="hybridMultilevel"/>
    <w:tmpl w:val="BA62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348E8"/>
    <w:multiLevelType w:val="multilevel"/>
    <w:tmpl w:val="6D749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7F0B81"/>
    <w:multiLevelType w:val="hybridMultilevel"/>
    <w:tmpl w:val="35348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72B20D2"/>
    <w:multiLevelType w:val="hybridMultilevel"/>
    <w:tmpl w:val="B72C9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FA02E3"/>
    <w:multiLevelType w:val="hybridMultilevel"/>
    <w:tmpl w:val="D6AE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C2066"/>
    <w:multiLevelType w:val="hybridMultilevel"/>
    <w:tmpl w:val="27BC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E2CC6"/>
    <w:multiLevelType w:val="hybridMultilevel"/>
    <w:tmpl w:val="AD7C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E778D"/>
    <w:multiLevelType w:val="hybridMultilevel"/>
    <w:tmpl w:val="3E3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47104"/>
    <w:multiLevelType w:val="hybridMultilevel"/>
    <w:tmpl w:val="DCF0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04467"/>
    <w:multiLevelType w:val="hybridMultilevel"/>
    <w:tmpl w:val="E95E6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8F4666"/>
    <w:multiLevelType w:val="hybridMultilevel"/>
    <w:tmpl w:val="FF4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55B75"/>
    <w:multiLevelType w:val="hybridMultilevel"/>
    <w:tmpl w:val="D1BE260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0">
    <w:nsid w:val="4ACA7904"/>
    <w:multiLevelType w:val="hybridMultilevel"/>
    <w:tmpl w:val="D5000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946630"/>
    <w:multiLevelType w:val="multilevel"/>
    <w:tmpl w:val="F3F00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AB1283"/>
    <w:multiLevelType w:val="multilevel"/>
    <w:tmpl w:val="9C90D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1C30A9"/>
    <w:multiLevelType w:val="multilevel"/>
    <w:tmpl w:val="A78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5602A3"/>
    <w:multiLevelType w:val="hybridMultilevel"/>
    <w:tmpl w:val="A76EB5F0"/>
    <w:lvl w:ilvl="0" w:tplc="D0EED4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C2453"/>
    <w:multiLevelType w:val="multilevel"/>
    <w:tmpl w:val="7C4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642A85"/>
    <w:multiLevelType w:val="multilevel"/>
    <w:tmpl w:val="CF6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36203D"/>
    <w:multiLevelType w:val="hybridMultilevel"/>
    <w:tmpl w:val="F326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DD65DC"/>
    <w:multiLevelType w:val="hybridMultilevel"/>
    <w:tmpl w:val="FD928FB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697B609A"/>
    <w:multiLevelType w:val="multilevel"/>
    <w:tmpl w:val="726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A328CB"/>
    <w:multiLevelType w:val="hybridMultilevel"/>
    <w:tmpl w:val="6D0A7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76C08"/>
    <w:multiLevelType w:val="hybridMultilevel"/>
    <w:tmpl w:val="84F4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97140"/>
    <w:multiLevelType w:val="hybridMultilevel"/>
    <w:tmpl w:val="D84C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E393A"/>
    <w:multiLevelType w:val="multilevel"/>
    <w:tmpl w:val="6BE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3320E5"/>
    <w:multiLevelType w:val="hybridMultilevel"/>
    <w:tmpl w:val="694C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57385"/>
    <w:multiLevelType w:val="hybridMultilevel"/>
    <w:tmpl w:val="6440674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6">
    <w:nsid w:val="7B6D6398"/>
    <w:multiLevelType w:val="multilevel"/>
    <w:tmpl w:val="11D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25"/>
  </w:num>
  <w:num w:numId="8">
    <w:abstractNumId w:val="7"/>
  </w:num>
  <w:num w:numId="9">
    <w:abstractNumId w:val="9"/>
  </w:num>
  <w:num w:numId="10">
    <w:abstractNumId w:val="38"/>
  </w:num>
  <w:num w:numId="11">
    <w:abstractNumId w:val="26"/>
  </w:num>
  <w:num w:numId="12">
    <w:abstractNumId w:val="20"/>
  </w:num>
  <w:num w:numId="13">
    <w:abstractNumId w:val="21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31"/>
  </w:num>
  <w:num w:numId="18">
    <w:abstractNumId w:val="32"/>
  </w:num>
  <w:num w:numId="19">
    <w:abstractNumId w:val="19"/>
  </w:num>
  <w:num w:numId="20">
    <w:abstractNumId w:val="18"/>
  </w:num>
  <w:num w:numId="21">
    <w:abstractNumId w:val="28"/>
  </w:num>
  <w:num w:numId="22">
    <w:abstractNumId w:val="17"/>
  </w:num>
  <w:num w:numId="23">
    <w:abstractNumId w:val="2"/>
  </w:num>
  <w:num w:numId="24">
    <w:abstractNumId w:val="29"/>
  </w:num>
  <w:num w:numId="25">
    <w:abstractNumId w:val="13"/>
  </w:num>
  <w:num w:numId="26">
    <w:abstractNumId w:val="8"/>
  </w:num>
  <w:num w:numId="27">
    <w:abstractNumId w:val="44"/>
  </w:num>
  <w:num w:numId="28">
    <w:abstractNumId w:val="24"/>
  </w:num>
  <w:num w:numId="29">
    <w:abstractNumId w:val="23"/>
  </w:num>
  <w:num w:numId="30">
    <w:abstractNumId w:val="33"/>
  </w:num>
  <w:num w:numId="31">
    <w:abstractNumId w:val="46"/>
  </w:num>
  <w:num w:numId="32">
    <w:abstractNumId w:val="37"/>
  </w:num>
  <w:num w:numId="33">
    <w:abstractNumId w:val="27"/>
  </w:num>
  <w:num w:numId="34">
    <w:abstractNumId w:val="16"/>
  </w:num>
  <w:num w:numId="35">
    <w:abstractNumId w:val="42"/>
  </w:num>
  <w:num w:numId="36">
    <w:abstractNumId w:val="5"/>
  </w:num>
  <w:num w:numId="37">
    <w:abstractNumId w:val="6"/>
  </w:num>
  <w:num w:numId="38">
    <w:abstractNumId w:val="30"/>
  </w:num>
  <w:num w:numId="39">
    <w:abstractNumId w:val="4"/>
  </w:num>
  <w:num w:numId="40">
    <w:abstractNumId w:val="43"/>
  </w:num>
  <w:num w:numId="41">
    <w:abstractNumId w:val="36"/>
  </w:num>
  <w:num w:numId="42">
    <w:abstractNumId w:val="35"/>
  </w:num>
  <w:num w:numId="43">
    <w:abstractNumId w:val="40"/>
  </w:num>
  <w:num w:numId="44">
    <w:abstractNumId w:val="34"/>
  </w:num>
  <w:num w:numId="45">
    <w:abstractNumId w:val="41"/>
  </w:num>
  <w:num w:numId="46">
    <w:abstractNumId w:val="1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5C"/>
    <w:rsid w:val="0001544F"/>
    <w:rsid w:val="00030476"/>
    <w:rsid w:val="000514A1"/>
    <w:rsid w:val="00061E5F"/>
    <w:rsid w:val="00062BBD"/>
    <w:rsid w:val="00095382"/>
    <w:rsid w:val="000A186A"/>
    <w:rsid w:val="00120E2C"/>
    <w:rsid w:val="00122812"/>
    <w:rsid w:val="00123693"/>
    <w:rsid w:val="001237F3"/>
    <w:rsid w:val="0013087B"/>
    <w:rsid w:val="00135189"/>
    <w:rsid w:val="001466D2"/>
    <w:rsid w:val="0016272D"/>
    <w:rsid w:val="00162815"/>
    <w:rsid w:val="00182665"/>
    <w:rsid w:val="00185FC5"/>
    <w:rsid w:val="00192F28"/>
    <w:rsid w:val="00195458"/>
    <w:rsid w:val="001A0CCD"/>
    <w:rsid w:val="001A53E5"/>
    <w:rsid w:val="001A5749"/>
    <w:rsid w:val="001B514B"/>
    <w:rsid w:val="001C3E8E"/>
    <w:rsid w:val="001D04BD"/>
    <w:rsid w:val="001E36E2"/>
    <w:rsid w:val="00202F26"/>
    <w:rsid w:val="00205EA9"/>
    <w:rsid w:val="002105CA"/>
    <w:rsid w:val="002158CA"/>
    <w:rsid w:val="0022282D"/>
    <w:rsid w:val="00241AC7"/>
    <w:rsid w:val="00247911"/>
    <w:rsid w:val="0026057A"/>
    <w:rsid w:val="00263C55"/>
    <w:rsid w:val="0027225E"/>
    <w:rsid w:val="002758D1"/>
    <w:rsid w:val="00292A89"/>
    <w:rsid w:val="00294C19"/>
    <w:rsid w:val="002C13D1"/>
    <w:rsid w:val="002E59FE"/>
    <w:rsid w:val="00316817"/>
    <w:rsid w:val="003224CC"/>
    <w:rsid w:val="00334E0C"/>
    <w:rsid w:val="0034779A"/>
    <w:rsid w:val="0036046B"/>
    <w:rsid w:val="003654B4"/>
    <w:rsid w:val="003678DB"/>
    <w:rsid w:val="00375A05"/>
    <w:rsid w:val="00380D66"/>
    <w:rsid w:val="00396B79"/>
    <w:rsid w:val="00396F02"/>
    <w:rsid w:val="003A70E0"/>
    <w:rsid w:val="003C02CF"/>
    <w:rsid w:val="003C3C94"/>
    <w:rsid w:val="003D0B69"/>
    <w:rsid w:val="003D50F8"/>
    <w:rsid w:val="003E14ED"/>
    <w:rsid w:val="0041317A"/>
    <w:rsid w:val="0043258B"/>
    <w:rsid w:val="004459CC"/>
    <w:rsid w:val="0046588F"/>
    <w:rsid w:val="004705A7"/>
    <w:rsid w:val="00496364"/>
    <w:rsid w:val="004A3D69"/>
    <w:rsid w:val="004B1B93"/>
    <w:rsid w:val="004E0449"/>
    <w:rsid w:val="00525C9E"/>
    <w:rsid w:val="0054385E"/>
    <w:rsid w:val="00553A2C"/>
    <w:rsid w:val="00554FA3"/>
    <w:rsid w:val="005611E7"/>
    <w:rsid w:val="00566232"/>
    <w:rsid w:val="005774CF"/>
    <w:rsid w:val="00580E57"/>
    <w:rsid w:val="005A6A18"/>
    <w:rsid w:val="005D2620"/>
    <w:rsid w:val="005F1A6E"/>
    <w:rsid w:val="00601DBF"/>
    <w:rsid w:val="0061389A"/>
    <w:rsid w:val="00626501"/>
    <w:rsid w:val="00630983"/>
    <w:rsid w:val="0063335C"/>
    <w:rsid w:val="00640905"/>
    <w:rsid w:val="00655349"/>
    <w:rsid w:val="006643D5"/>
    <w:rsid w:val="00674208"/>
    <w:rsid w:val="006916EB"/>
    <w:rsid w:val="006F443B"/>
    <w:rsid w:val="0070122F"/>
    <w:rsid w:val="0072277E"/>
    <w:rsid w:val="007349DC"/>
    <w:rsid w:val="00756AA2"/>
    <w:rsid w:val="00793C80"/>
    <w:rsid w:val="00794213"/>
    <w:rsid w:val="007A23A6"/>
    <w:rsid w:val="007A3D44"/>
    <w:rsid w:val="007A6C56"/>
    <w:rsid w:val="007C4355"/>
    <w:rsid w:val="007F608E"/>
    <w:rsid w:val="007F652C"/>
    <w:rsid w:val="00813F71"/>
    <w:rsid w:val="008214F5"/>
    <w:rsid w:val="00827898"/>
    <w:rsid w:val="00840CE6"/>
    <w:rsid w:val="00842978"/>
    <w:rsid w:val="00862F6C"/>
    <w:rsid w:val="00894EC7"/>
    <w:rsid w:val="008A1CD8"/>
    <w:rsid w:val="008A4D8A"/>
    <w:rsid w:val="008C145D"/>
    <w:rsid w:val="008C5D1B"/>
    <w:rsid w:val="008D1033"/>
    <w:rsid w:val="009101FE"/>
    <w:rsid w:val="00912E1A"/>
    <w:rsid w:val="009228BB"/>
    <w:rsid w:val="00923862"/>
    <w:rsid w:val="0095439E"/>
    <w:rsid w:val="00992357"/>
    <w:rsid w:val="009A7C66"/>
    <w:rsid w:val="009B7435"/>
    <w:rsid w:val="009D1582"/>
    <w:rsid w:val="009D60E5"/>
    <w:rsid w:val="009E330E"/>
    <w:rsid w:val="009E69BD"/>
    <w:rsid w:val="009F602B"/>
    <w:rsid w:val="009F6368"/>
    <w:rsid w:val="00A027F0"/>
    <w:rsid w:val="00A26C0A"/>
    <w:rsid w:val="00A34543"/>
    <w:rsid w:val="00A3701B"/>
    <w:rsid w:val="00A41C2F"/>
    <w:rsid w:val="00A423AD"/>
    <w:rsid w:val="00A43715"/>
    <w:rsid w:val="00A517B0"/>
    <w:rsid w:val="00A61AE7"/>
    <w:rsid w:val="00A8340B"/>
    <w:rsid w:val="00A943B7"/>
    <w:rsid w:val="00AC706D"/>
    <w:rsid w:val="00AD05D2"/>
    <w:rsid w:val="00AD323B"/>
    <w:rsid w:val="00AD360F"/>
    <w:rsid w:val="00AE7CA9"/>
    <w:rsid w:val="00AF03D3"/>
    <w:rsid w:val="00AF2E91"/>
    <w:rsid w:val="00AF4569"/>
    <w:rsid w:val="00B22A6B"/>
    <w:rsid w:val="00B312F4"/>
    <w:rsid w:val="00B43F5C"/>
    <w:rsid w:val="00B563E6"/>
    <w:rsid w:val="00B61793"/>
    <w:rsid w:val="00B9259A"/>
    <w:rsid w:val="00BD102F"/>
    <w:rsid w:val="00BD261C"/>
    <w:rsid w:val="00C07165"/>
    <w:rsid w:val="00C11E6C"/>
    <w:rsid w:val="00C72147"/>
    <w:rsid w:val="00C7253E"/>
    <w:rsid w:val="00C77F42"/>
    <w:rsid w:val="00C8528C"/>
    <w:rsid w:val="00C860FF"/>
    <w:rsid w:val="00CA359D"/>
    <w:rsid w:val="00CA5176"/>
    <w:rsid w:val="00CB20AF"/>
    <w:rsid w:val="00CB2382"/>
    <w:rsid w:val="00CB631C"/>
    <w:rsid w:val="00CE28F4"/>
    <w:rsid w:val="00CE72C4"/>
    <w:rsid w:val="00CF7B0A"/>
    <w:rsid w:val="00D04B91"/>
    <w:rsid w:val="00D10305"/>
    <w:rsid w:val="00D16B30"/>
    <w:rsid w:val="00D34408"/>
    <w:rsid w:val="00D353EA"/>
    <w:rsid w:val="00D54018"/>
    <w:rsid w:val="00D7302E"/>
    <w:rsid w:val="00D95560"/>
    <w:rsid w:val="00DC3550"/>
    <w:rsid w:val="00DC35DA"/>
    <w:rsid w:val="00DC6D01"/>
    <w:rsid w:val="00DE6D49"/>
    <w:rsid w:val="00E06D05"/>
    <w:rsid w:val="00E10181"/>
    <w:rsid w:val="00E61D3D"/>
    <w:rsid w:val="00E63E88"/>
    <w:rsid w:val="00E67577"/>
    <w:rsid w:val="00E84B00"/>
    <w:rsid w:val="00E92E1E"/>
    <w:rsid w:val="00E94493"/>
    <w:rsid w:val="00E972BD"/>
    <w:rsid w:val="00EB045B"/>
    <w:rsid w:val="00EB37C0"/>
    <w:rsid w:val="00EB532D"/>
    <w:rsid w:val="00EB5FFF"/>
    <w:rsid w:val="00EC6806"/>
    <w:rsid w:val="00ED72B5"/>
    <w:rsid w:val="00EE1100"/>
    <w:rsid w:val="00EF3DBD"/>
    <w:rsid w:val="00F115C8"/>
    <w:rsid w:val="00F117A6"/>
    <w:rsid w:val="00F22F79"/>
    <w:rsid w:val="00F259DA"/>
    <w:rsid w:val="00F31415"/>
    <w:rsid w:val="00F8167F"/>
    <w:rsid w:val="00F90D05"/>
    <w:rsid w:val="00F9396A"/>
    <w:rsid w:val="00FA5321"/>
    <w:rsid w:val="00FB28D4"/>
    <w:rsid w:val="00FB5EAB"/>
    <w:rsid w:val="00FD6741"/>
    <w:rsid w:val="00FD7DE0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14A1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4A1"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Header">
    <w:name w:val="header"/>
    <w:basedOn w:val="Normal"/>
    <w:rsid w:val="000514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514A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70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96364"/>
  </w:style>
  <w:style w:type="paragraph" w:styleId="BalloonText">
    <w:name w:val="Balloon Text"/>
    <w:basedOn w:val="Normal"/>
    <w:semiHidden/>
    <w:rsid w:val="00F22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22282D"/>
    <w:rPr>
      <w:sz w:val="24"/>
      <w:szCs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B22A6B"/>
    <w:pPr>
      <w:spacing w:before="180" w:after="18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C6806"/>
    <w:pPr>
      <w:ind w:left="720"/>
    </w:pPr>
  </w:style>
  <w:style w:type="character" w:styleId="Hyperlink">
    <w:name w:val="Hyperlink"/>
    <w:basedOn w:val="DefaultParagraphFont"/>
    <w:rsid w:val="00EC680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D50F8"/>
    <w:pPr>
      <w:spacing w:after="120" w:line="480" w:lineRule="auto"/>
    </w:pPr>
    <w:rPr>
      <w:color w:val="80808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D50F8"/>
    <w:rPr>
      <w:color w:val="808080"/>
      <w:sz w:val="18"/>
      <w:lang w:val="en-GB"/>
    </w:rPr>
  </w:style>
  <w:style w:type="paragraph" w:styleId="BodyText3">
    <w:name w:val="Body Text 3"/>
    <w:basedOn w:val="Normal"/>
    <w:link w:val="BodyText3Char"/>
    <w:rsid w:val="003D5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50F8"/>
    <w:rPr>
      <w:sz w:val="16"/>
      <w:szCs w:val="16"/>
      <w:lang w:val="en-GB"/>
    </w:rPr>
  </w:style>
  <w:style w:type="paragraph" w:customStyle="1" w:styleId="normal-p">
    <w:name w:val="normal-p"/>
    <w:basedOn w:val="Normal"/>
    <w:rsid w:val="00FB28D4"/>
    <w:pPr>
      <w:spacing w:before="100" w:beforeAutospacing="1" w:after="100" w:afterAutospacing="1"/>
    </w:pPr>
    <w:rPr>
      <w:lang w:val="en-US"/>
    </w:rPr>
  </w:style>
  <w:style w:type="character" w:customStyle="1" w:styleId="normal-h">
    <w:name w:val="normal-h"/>
    <w:basedOn w:val="DefaultParagraphFont"/>
    <w:rsid w:val="00FB28D4"/>
  </w:style>
  <w:style w:type="paragraph" w:customStyle="1" w:styleId="style4">
    <w:name w:val="style4"/>
    <w:basedOn w:val="Normal"/>
    <w:rsid w:val="0016272D"/>
    <w:pPr>
      <w:spacing w:before="100" w:beforeAutospacing="1" w:after="100" w:afterAutospacing="1"/>
    </w:pPr>
    <w:rPr>
      <w:color w:val="666666"/>
      <w:lang w:val="en-US"/>
    </w:rPr>
  </w:style>
  <w:style w:type="character" w:styleId="Strong">
    <w:name w:val="Strong"/>
    <w:basedOn w:val="DefaultParagraphFont"/>
    <w:uiPriority w:val="22"/>
    <w:qFormat/>
    <w:rsid w:val="001B51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37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0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APPLICATION – IDENTIFICATION CERTIFICATION FORM</vt:lpstr>
    </vt:vector>
  </TitlesOfParts>
  <Company>Herefordshire Council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APPLICATION – IDENTIFICATION CERTIFICATION FORM</dc:title>
  <dc:creator>lmaddox</dc:creator>
  <cp:lastModifiedBy>thompamr</cp:lastModifiedBy>
  <cp:revision>6</cp:revision>
  <cp:lastPrinted>2016-05-11T15:06:00Z</cp:lastPrinted>
  <dcterms:created xsi:type="dcterms:W3CDTF">2016-08-04T15:24:00Z</dcterms:created>
  <dcterms:modified xsi:type="dcterms:W3CDTF">2016-08-19T08:47:00Z</dcterms:modified>
</cp:coreProperties>
</file>